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ACCF3" w14:textId="77777777" w:rsidR="00116112" w:rsidRDefault="00000000">
      <w:pPr>
        <w:spacing w:after="240"/>
        <w:jc w:val="center"/>
      </w:pPr>
      <w:r>
        <w:rPr>
          <w:b/>
          <w:bCs/>
          <w:color w:val="000000"/>
        </w:rPr>
        <w:t>BİLDİRİ BAŞLIĞI</w:t>
      </w:r>
    </w:p>
    <w:p w14:paraId="35653FF9" w14:textId="77777777" w:rsidR="00116112" w:rsidRDefault="00000000">
      <w:pPr>
        <w:spacing w:after="60"/>
        <w:jc w:val="center"/>
      </w:pPr>
      <w:r>
        <w:rPr>
          <w:b/>
          <w:bCs/>
          <w:color w:val="000000"/>
        </w:rPr>
        <w:t>Yazar Adı Soyadı</w:t>
      </w:r>
      <w:r>
        <w:rPr>
          <w:rStyle w:val="DipnotBavurusu"/>
        </w:rPr>
        <w:footnoteReference w:id="1"/>
      </w:r>
    </w:p>
    <w:p w14:paraId="0854080E" w14:textId="77777777" w:rsidR="00116112" w:rsidRDefault="00000000">
      <w:pPr>
        <w:spacing w:after="240"/>
        <w:jc w:val="center"/>
      </w:pPr>
      <w:r>
        <w:rPr>
          <w:b/>
          <w:bCs/>
          <w:color w:val="000000"/>
        </w:rPr>
        <w:t>Yazar Adı Soyadı</w:t>
      </w:r>
      <w:r>
        <w:rPr>
          <w:rStyle w:val="DipnotBavurusu"/>
        </w:rPr>
        <w:footnoteReference w:id="2"/>
      </w:r>
    </w:p>
    <w:p w14:paraId="1AC5B756" w14:textId="77777777" w:rsidR="00116112" w:rsidRDefault="00000000">
      <w:pPr>
        <w:spacing w:after="200"/>
        <w:jc w:val="center"/>
      </w:pPr>
      <w:r>
        <w:rPr>
          <w:b/>
          <w:bCs/>
          <w:color w:val="000000"/>
        </w:rPr>
        <w:t>ÖZET</w:t>
      </w:r>
    </w:p>
    <w:p w14:paraId="2E172533" w14:textId="77777777" w:rsidR="00116112" w:rsidRDefault="00000000">
      <w:pPr>
        <w:spacing w:after="120"/>
        <w:jc w:val="both"/>
      </w:pPr>
      <w:r>
        <w:rPr>
          <w:color w:val="000000"/>
        </w:rPr>
        <w:t>Özet metni en fazla 250 kelime olmalıdır. Başlık, yazar adları ve anahtar kelimeler bu sınıra dahil değildir. Metin Times New Roman yazı tipiyle, 12 punto büyüklüğünde, 1 satır aralığıyla ve her iki yana yaslı olarak yazılmalıdır. Özette amaç, yöntem, bulgular ve tartışma açık ve öz biçimde ifade edilmelidir. Bildiri başlığı tümü büyük harf, ortalanmış, 12 punto ve kalın yazılmalıdır. Yazarların adı ve soyadı başlığın hemen altında ortalanmış ve kalın olarak yer almalı, soyadın sonuna verilen dipnotta unvan, kurum, şehir, ülke, e-posta ve ORCID numarası 10 punto ile belirtilmelidir. “ÖZET” ve “ABSTRACT” başlıkları tümü büyük harf, ortalanmış, 12 punto ve kalın yazılmalıdır. Özetin altında en az üç, en fazla beş anahtar kelime verilmelidir. Türkçe ve İngilizce özetler içerik bakımından birbiriyle örtüşmelidir. Bu açıklama metni silinerek yerine özet yazılmalıdır.</w:t>
      </w:r>
    </w:p>
    <w:p w14:paraId="48FAEFE4" w14:textId="77777777" w:rsidR="00116112" w:rsidRDefault="00000000">
      <w:pPr>
        <w:spacing w:before="120" w:after="120"/>
        <w:jc w:val="both"/>
      </w:pPr>
      <w:r>
        <w:rPr>
          <w:b/>
          <w:bCs/>
          <w:color w:val="000000"/>
        </w:rPr>
        <w:t xml:space="preserve">Anahtar Kelimeler: </w:t>
      </w:r>
      <w:r>
        <w:rPr>
          <w:color w:val="000000"/>
        </w:rPr>
        <w:t>Sözcük 1, Sözcük 2, Sözcük 3, Sözcük 4, Sözcük 5</w:t>
      </w:r>
    </w:p>
    <w:p w14:paraId="5DD1D9EA" w14:textId="77777777" w:rsidR="00116112" w:rsidRDefault="00000000">
      <w:r>
        <w:br w:type="page"/>
      </w:r>
    </w:p>
    <w:p w14:paraId="56A1C8E9" w14:textId="77777777" w:rsidR="00116112" w:rsidRDefault="00000000">
      <w:pPr>
        <w:spacing w:after="240"/>
        <w:jc w:val="center"/>
      </w:pPr>
      <w:r>
        <w:rPr>
          <w:b/>
          <w:bCs/>
          <w:color w:val="000000"/>
        </w:rPr>
        <w:lastRenderedPageBreak/>
        <w:t>TITLE OF THE PAPER</w:t>
      </w:r>
    </w:p>
    <w:p w14:paraId="17A589DC" w14:textId="77777777" w:rsidR="00116112" w:rsidRDefault="00000000">
      <w:pPr>
        <w:spacing w:after="60"/>
        <w:jc w:val="center"/>
      </w:pPr>
      <w:r>
        <w:rPr>
          <w:b/>
          <w:bCs/>
          <w:color w:val="000000"/>
        </w:rPr>
        <w:t xml:space="preserve">Author Name </w:t>
      </w:r>
      <w:proofErr w:type="spellStart"/>
      <w:r>
        <w:rPr>
          <w:b/>
          <w:bCs/>
          <w:color w:val="000000"/>
        </w:rPr>
        <w:t>Surname</w:t>
      </w:r>
      <w:proofErr w:type="spellEnd"/>
      <w:r>
        <w:rPr>
          <w:rStyle w:val="DipnotBavurusu"/>
        </w:rPr>
        <w:footnoteReference w:id="3"/>
      </w:r>
    </w:p>
    <w:p w14:paraId="44A67006" w14:textId="77777777" w:rsidR="00116112" w:rsidRDefault="00000000">
      <w:pPr>
        <w:spacing w:after="240"/>
        <w:jc w:val="center"/>
      </w:pPr>
      <w:r>
        <w:rPr>
          <w:b/>
          <w:bCs/>
          <w:color w:val="000000"/>
        </w:rPr>
        <w:t xml:space="preserve">Author Name </w:t>
      </w:r>
      <w:proofErr w:type="spellStart"/>
      <w:r>
        <w:rPr>
          <w:b/>
          <w:bCs/>
          <w:color w:val="000000"/>
        </w:rPr>
        <w:t>Surname</w:t>
      </w:r>
      <w:proofErr w:type="spellEnd"/>
      <w:r>
        <w:rPr>
          <w:rStyle w:val="DipnotBavurusu"/>
        </w:rPr>
        <w:footnoteReference w:id="4"/>
      </w:r>
    </w:p>
    <w:p w14:paraId="40246B60" w14:textId="77777777" w:rsidR="00116112" w:rsidRDefault="00000000">
      <w:pPr>
        <w:spacing w:after="200"/>
        <w:jc w:val="center"/>
      </w:pPr>
      <w:r>
        <w:rPr>
          <w:b/>
          <w:bCs/>
          <w:color w:val="000000"/>
        </w:rPr>
        <w:t>ABSTRACT</w:t>
      </w:r>
    </w:p>
    <w:p w14:paraId="50380981" w14:textId="77777777" w:rsidR="00116112" w:rsidRDefault="00000000">
      <w:pPr>
        <w:spacing w:after="120"/>
        <w:jc w:val="both"/>
      </w:pPr>
      <w:proofErr w:type="spellStart"/>
      <w:r>
        <w:rPr>
          <w:color w:val="000000"/>
        </w:rPr>
        <w:t>The</w:t>
      </w:r>
      <w:proofErr w:type="spellEnd"/>
      <w:r>
        <w:rPr>
          <w:color w:val="000000"/>
        </w:rPr>
        <w:t xml:space="preserve"> </w:t>
      </w:r>
      <w:proofErr w:type="spellStart"/>
      <w:r>
        <w:rPr>
          <w:color w:val="000000"/>
        </w:rPr>
        <w:t>abstract</w:t>
      </w:r>
      <w:proofErr w:type="spellEnd"/>
      <w:r>
        <w:rPr>
          <w:color w:val="000000"/>
        </w:rPr>
        <w:t xml:space="preserve"> </w:t>
      </w:r>
      <w:proofErr w:type="spellStart"/>
      <w:r>
        <w:rPr>
          <w:color w:val="000000"/>
        </w:rPr>
        <w:t>should</w:t>
      </w:r>
      <w:proofErr w:type="spellEnd"/>
      <w:r>
        <w:rPr>
          <w:color w:val="000000"/>
        </w:rPr>
        <w:t xml:space="preserve"> not </w:t>
      </w:r>
      <w:proofErr w:type="spellStart"/>
      <w:r>
        <w:rPr>
          <w:color w:val="000000"/>
        </w:rPr>
        <w:t>exceed</w:t>
      </w:r>
      <w:proofErr w:type="spellEnd"/>
      <w:r>
        <w:rPr>
          <w:color w:val="000000"/>
        </w:rPr>
        <w:t xml:space="preserve"> 250 </w:t>
      </w:r>
      <w:proofErr w:type="spellStart"/>
      <w:r>
        <w:rPr>
          <w:color w:val="000000"/>
        </w:rPr>
        <w:t>words</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title</w:t>
      </w:r>
      <w:proofErr w:type="spellEnd"/>
      <w:r>
        <w:rPr>
          <w:color w:val="000000"/>
        </w:rPr>
        <w:t xml:space="preserve">, </w:t>
      </w:r>
      <w:proofErr w:type="spellStart"/>
      <w:r>
        <w:rPr>
          <w:color w:val="000000"/>
        </w:rPr>
        <w:t>author</w:t>
      </w:r>
      <w:proofErr w:type="spellEnd"/>
      <w:r>
        <w:rPr>
          <w:color w:val="000000"/>
        </w:rPr>
        <w:t xml:space="preserve"> </w:t>
      </w:r>
      <w:proofErr w:type="spellStart"/>
      <w:r>
        <w:rPr>
          <w:color w:val="000000"/>
        </w:rPr>
        <w:t>names</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keywords</w:t>
      </w:r>
      <w:proofErr w:type="spellEnd"/>
      <w:r>
        <w:rPr>
          <w:color w:val="000000"/>
        </w:rPr>
        <w:t xml:space="preserve"> </w:t>
      </w:r>
      <w:proofErr w:type="spellStart"/>
      <w:r>
        <w:rPr>
          <w:color w:val="000000"/>
        </w:rPr>
        <w:t>are</w:t>
      </w:r>
      <w:proofErr w:type="spellEnd"/>
      <w:r>
        <w:rPr>
          <w:color w:val="000000"/>
        </w:rPr>
        <w:t xml:space="preserve"> not </w:t>
      </w:r>
      <w:proofErr w:type="spellStart"/>
      <w:r>
        <w:rPr>
          <w:color w:val="000000"/>
        </w:rPr>
        <w:t>included</w:t>
      </w:r>
      <w:proofErr w:type="spellEnd"/>
      <w:r>
        <w:rPr>
          <w:color w:val="000000"/>
        </w:rPr>
        <w:t xml:space="preserve"> in </w:t>
      </w:r>
      <w:proofErr w:type="spellStart"/>
      <w:r>
        <w:rPr>
          <w:color w:val="000000"/>
        </w:rPr>
        <w:t>this</w:t>
      </w:r>
      <w:proofErr w:type="spellEnd"/>
      <w:r>
        <w:rPr>
          <w:color w:val="000000"/>
        </w:rPr>
        <w:t xml:space="preserve"> limit. </w:t>
      </w:r>
      <w:proofErr w:type="spellStart"/>
      <w:r>
        <w:rPr>
          <w:color w:val="000000"/>
        </w:rPr>
        <w:t>The</w:t>
      </w:r>
      <w:proofErr w:type="spellEnd"/>
      <w:r>
        <w:rPr>
          <w:color w:val="000000"/>
        </w:rPr>
        <w:t xml:space="preserve"> </w:t>
      </w:r>
      <w:proofErr w:type="spellStart"/>
      <w:r>
        <w:rPr>
          <w:color w:val="000000"/>
        </w:rPr>
        <w:t>text</w:t>
      </w:r>
      <w:proofErr w:type="spellEnd"/>
      <w:r>
        <w:rPr>
          <w:color w:val="000000"/>
        </w:rPr>
        <w:t xml:space="preserve"> </w:t>
      </w:r>
      <w:proofErr w:type="spellStart"/>
      <w:r>
        <w:rPr>
          <w:color w:val="000000"/>
        </w:rPr>
        <w:t>should</w:t>
      </w:r>
      <w:proofErr w:type="spellEnd"/>
      <w:r>
        <w:rPr>
          <w:color w:val="000000"/>
        </w:rPr>
        <w:t xml:space="preserve"> be </w:t>
      </w:r>
      <w:proofErr w:type="spellStart"/>
      <w:r>
        <w:rPr>
          <w:color w:val="000000"/>
        </w:rPr>
        <w:t>written</w:t>
      </w:r>
      <w:proofErr w:type="spellEnd"/>
      <w:r>
        <w:rPr>
          <w:color w:val="000000"/>
        </w:rPr>
        <w:t xml:space="preserve"> in Times New Roman, 12 </w:t>
      </w:r>
      <w:proofErr w:type="spellStart"/>
      <w:r>
        <w:rPr>
          <w:color w:val="000000"/>
        </w:rPr>
        <w:t>point</w:t>
      </w:r>
      <w:proofErr w:type="spellEnd"/>
      <w:r>
        <w:rPr>
          <w:color w:val="000000"/>
        </w:rPr>
        <w:t xml:space="preserve">, </w:t>
      </w:r>
      <w:proofErr w:type="spellStart"/>
      <w:r>
        <w:rPr>
          <w:color w:val="000000"/>
        </w:rPr>
        <w:t>single-spaced</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justified</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abstract</w:t>
      </w:r>
      <w:proofErr w:type="spellEnd"/>
      <w:r>
        <w:rPr>
          <w:color w:val="000000"/>
        </w:rPr>
        <w:t xml:space="preserve"> </w:t>
      </w:r>
      <w:proofErr w:type="spellStart"/>
      <w:r>
        <w:rPr>
          <w:color w:val="000000"/>
        </w:rPr>
        <w:t>should</w:t>
      </w:r>
      <w:proofErr w:type="spellEnd"/>
      <w:r>
        <w:rPr>
          <w:color w:val="000000"/>
        </w:rPr>
        <w:t xml:space="preserve"> </w:t>
      </w:r>
      <w:proofErr w:type="spellStart"/>
      <w:r>
        <w:rPr>
          <w:color w:val="000000"/>
        </w:rPr>
        <w:t>clearly</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concisely</w:t>
      </w:r>
      <w:proofErr w:type="spellEnd"/>
      <w:r>
        <w:rPr>
          <w:color w:val="000000"/>
        </w:rPr>
        <w:t xml:space="preserve"> </w:t>
      </w:r>
      <w:proofErr w:type="spellStart"/>
      <w:r>
        <w:rPr>
          <w:color w:val="000000"/>
        </w:rPr>
        <w:t>state</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purpose</w:t>
      </w:r>
      <w:proofErr w:type="spellEnd"/>
      <w:r>
        <w:rPr>
          <w:color w:val="000000"/>
        </w:rPr>
        <w:t xml:space="preserve">, </w:t>
      </w:r>
      <w:proofErr w:type="spellStart"/>
      <w:r>
        <w:rPr>
          <w:color w:val="000000"/>
        </w:rPr>
        <w:t>method</w:t>
      </w:r>
      <w:proofErr w:type="spellEnd"/>
      <w:r>
        <w:rPr>
          <w:color w:val="000000"/>
        </w:rPr>
        <w:t xml:space="preserve">, </w:t>
      </w:r>
      <w:proofErr w:type="spellStart"/>
      <w:r>
        <w:rPr>
          <w:color w:val="000000"/>
        </w:rPr>
        <w:t>findings</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discussion</w:t>
      </w:r>
      <w:proofErr w:type="spellEnd"/>
      <w:r>
        <w:rPr>
          <w:color w:val="000000"/>
        </w:rPr>
        <w:t xml:space="preserve"> of </w:t>
      </w:r>
      <w:proofErr w:type="spellStart"/>
      <w:r>
        <w:rPr>
          <w:color w:val="000000"/>
        </w:rPr>
        <w:t>the</w:t>
      </w:r>
      <w:proofErr w:type="spellEnd"/>
      <w:r>
        <w:rPr>
          <w:color w:val="000000"/>
        </w:rPr>
        <w:t xml:space="preserve"> </w:t>
      </w:r>
      <w:proofErr w:type="spellStart"/>
      <w:r>
        <w:rPr>
          <w:color w:val="000000"/>
        </w:rPr>
        <w:t>paper</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title</w:t>
      </w:r>
      <w:proofErr w:type="spellEnd"/>
      <w:r>
        <w:rPr>
          <w:color w:val="000000"/>
        </w:rPr>
        <w:t xml:space="preserve"> of </w:t>
      </w:r>
      <w:proofErr w:type="spellStart"/>
      <w:r>
        <w:rPr>
          <w:color w:val="000000"/>
        </w:rPr>
        <w:t>the</w:t>
      </w:r>
      <w:proofErr w:type="spellEnd"/>
      <w:r>
        <w:rPr>
          <w:color w:val="000000"/>
        </w:rPr>
        <w:t xml:space="preserve"> </w:t>
      </w:r>
      <w:proofErr w:type="spellStart"/>
      <w:r>
        <w:rPr>
          <w:color w:val="000000"/>
        </w:rPr>
        <w:t>paper</w:t>
      </w:r>
      <w:proofErr w:type="spellEnd"/>
      <w:r>
        <w:rPr>
          <w:color w:val="000000"/>
        </w:rPr>
        <w:t xml:space="preserve"> </w:t>
      </w:r>
      <w:proofErr w:type="spellStart"/>
      <w:r>
        <w:rPr>
          <w:color w:val="000000"/>
        </w:rPr>
        <w:t>should</w:t>
      </w:r>
      <w:proofErr w:type="spellEnd"/>
      <w:r>
        <w:rPr>
          <w:color w:val="000000"/>
        </w:rPr>
        <w:t xml:space="preserve"> be </w:t>
      </w:r>
      <w:proofErr w:type="spellStart"/>
      <w:r>
        <w:rPr>
          <w:color w:val="000000"/>
        </w:rPr>
        <w:t>centred</w:t>
      </w:r>
      <w:proofErr w:type="spellEnd"/>
      <w:r>
        <w:rPr>
          <w:color w:val="000000"/>
        </w:rPr>
        <w:t xml:space="preserve">, in </w:t>
      </w:r>
      <w:proofErr w:type="spellStart"/>
      <w:r>
        <w:rPr>
          <w:color w:val="000000"/>
        </w:rPr>
        <w:t>capital</w:t>
      </w:r>
      <w:proofErr w:type="spellEnd"/>
      <w:r>
        <w:rPr>
          <w:color w:val="000000"/>
        </w:rPr>
        <w:t xml:space="preserve"> </w:t>
      </w:r>
      <w:proofErr w:type="spellStart"/>
      <w:r>
        <w:rPr>
          <w:color w:val="000000"/>
        </w:rPr>
        <w:t>letters</w:t>
      </w:r>
      <w:proofErr w:type="spellEnd"/>
      <w:r>
        <w:rPr>
          <w:color w:val="000000"/>
        </w:rPr>
        <w:t xml:space="preserve">, 12 </w:t>
      </w:r>
      <w:proofErr w:type="spellStart"/>
      <w:r>
        <w:rPr>
          <w:color w:val="000000"/>
        </w:rPr>
        <w:t>point</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bold</w:t>
      </w:r>
      <w:proofErr w:type="spellEnd"/>
      <w:r>
        <w:rPr>
          <w:color w:val="000000"/>
        </w:rPr>
        <w:t xml:space="preserve">. Author </w:t>
      </w:r>
      <w:proofErr w:type="spellStart"/>
      <w:r>
        <w:rPr>
          <w:color w:val="000000"/>
        </w:rPr>
        <w:t>names</w:t>
      </w:r>
      <w:proofErr w:type="spellEnd"/>
      <w:r>
        <w:rPr>
          <w:color w:val="000000"/>
        </w:rPr>
        <w:t xml:space="preserve"> </w:t>
      </w:r>
      <w:proofErr w:type="spellStart"/>
      <w:r>
        <w:rPr>
          <w:color w:val="000000"/>
        </w:rPr>
        <w:t>should</w:t>
      </w:r>
      <w:proofErr w:type="spellEnd"/>
      <w:r>
        <w:rPr>
          <w:color w:val="000000"/>
        </w:rPr>
        <w:t xml:space="preserve"> be </w:t>
      </w:r>
      <w:proofErr w:type="spellStart"/>
      <w:r>
        <w:rPr>
          <w:color w:val="000000"/>
        </w:rPr>
        <w:t>centred</w:t>
      </w:r>
      <w:proofErr w:type="spellEnd"/>
      <w:r>
        <w:rPr>
          <w:color w:val="000000"/>
        </w:rPr>
        <w:t xml:space="preserve"> </w:t>
      </w:r>
      <w:proofErr w:type="spellStart"/>
      <w:r>
        <w:rPr>
          <w:color w:val="000000"/>
        </w:rPr>
        <w:t>and</w:t>
      </w:r>
      <w:proofErr w:type="spellEnd"/>
      <w:r>
        <w:rPr>
          <w:color w:val="000000"/>
        </w:rPr>
        <w:t xml:space="preserve"> in </w:t>
      </w:r>
      <w:proofErr w:type="spellStart"/>
      <w:r>
        <w:rPr>
          <w:color w:val="000000"/>
        </w:rPr>
        <w:t>bold</w:t>
      </w:r>
      <w:proofErr w:type="spellEnd"/>
      <w:r>
        <w:rPr>
          <w:color w:val="000000"/>
        </w:rPr>
        <w:t xml:space="preserve"> </w:t>
      </w:r>
      <w:proofErr w:type="spellStart"/>
      <w:r>
        <w:rPr>
          <w:color w:val="000000"/>
        </w:rPr>
        <w:t>immediately</w:t>
      </w:r>
      <w:proofErr w:type="spellEnd"/>
      <w:r>
        <w:rPr>
          <w:color w:val="000000"/>
        </w:rPr>
        <w:t xml:space="preserve"> </w:t>
      </w:r>
      <w:proofErr w:type="spellStart"/>
      <w:r>
        <w:rPr>
          <w:color w:val="000000"/>
        </w:rPr>
        <w:t>below</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title</w:t>
      </w:r>
      <w:proofErr w:type="spellEnd"/>
      <w:r>
        <w:rPr>
          <w:color w:val="000000"/>
        </w:rPr>
        <w:t xml:space="preserve">, </w:t>
      </w:r>
      <w:proofErr w:type="spellStart"/>
      <w:r>
        <w:rPr>
          <w:color w:val="000000"/>
        </w:rPr>
        <w:t>with</w:t>
      </w:r>
      <w:proofErr w:type="spellEnd"/>
      <w:r>
        <w:rPr>
          <w:color w:val="000000"/>
        </w:rPr>
        <w:t xml:space="preserve"> a </w:t>
      </w:r>
      <w:proofErr w:type="spellStart"/>
      <w:r>
        <w:rPr>
          <w:color w:val="000000"/>
        </w:rPr>
        <w:t>footnote</w:t>
      </w:r>
      <w:proofErr w:type="spellEnd"/>
      <w:r>
        <w:rPr>
          <w:color w:val="000000"/>
        </w:rPr>
        <w:t xml:space="preserve"> </w:t>
      </w:r>
      <w:proofErr w:type="spellStart"/>
      <w:r>
        <w:rPr>
          <w:color w:val="000000"/>
        </w:rPr>
        <w:t>after</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surname</w:t>
      </w:r>
      <w:proofErr w:type="spellEnd"/>
      <w:r>
        <w:rPr>
          <w:color w:val="000000"/>
        </w:rPr>
        <w:t xml:space="preserve"> </w:t>
      </w:r>
      <w:proofErr w:type="spellStart"/>
      <w:r>
        <w:rPr>
          <w:color w:val="000000"/>
        </w:rPr>
        <w:t>giving</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author’s</w:t>
      </w:r>
      <w:proofErr w:type="spellEnd"/>
      <w:r>
        <w:rPr>
          <w:color w:val="000000"/>
        </w:rPr>
        <w:t xml:space="preserve"> </w:t>
      </w:r>
      <w:proofErr w:type="spellStart"/>
      <w:r>
        <w:rPr>
          <w:color w:val="000000"/>
        </w:rPr>
        <w:t>title</w:t>
      </w:r>
      <w:proofErr w:type="spellEnd"/>
      <w:r>
        <w:rPr>
          <w:color w:val="000000"/>
        </w:rPr>
        <w:t xml:space="preserve">, </w:t>
      </w:r>
      <w:proofErr w:type="spellStart"/>
      <w:r>
        <w:rPr>
          <w:color w:val="000000"/>
        </w:rPr>
        <w:t>institution</w:t>
      </w:r>
      <w:proofErr w:type="spellEnd"/>
      <w:r>
        <w:rPr>
          <w:color w:val="000000"/>
        </w:rPr>
        <w:t xml:space="preserve">, </w:t>
      </w:r>
      <w:proofErr w:type="spellStart"/>
      <w:r>
        <w:rPr>
          <w:color w:val="000000"/>
        </w:rPr>
        <w:t>city</w:t>
      </w:r>
      <w:proofErr w:type="spellEnd"/>
      <w:r>
        <w:rPr>
          <w:color w:val="000000"/>
        </w:rPr>
        <w:t xml:space="preserve">, </w:t>
      </w:r>
      <w:proofErr w:type="spellStart"/>
      <w:r>
        <w:rPr>
          <w:color w:val="000000"/>
        </w:rPr>
        <w:t>country</w:t>
      </w:r>
      <w:proofErr w:type="spellEnd"/>
      <w:r>
        <w:rPr>
          <w:color w:val="000000"/>
        </w:rPr>
        <w:t xml:space="preserve">, e-mail </w:t>
      </w:r>
      <w:proofErr w:type="spellStart"/>
      <w:r>
        <w:rPr>
          <w:color w:val="000000"/>
        </w:rPr>
        <w:t>address</w:t>
      </w:r>
      <w:proofErr w:type="spellEnd"/>
      <w:r>
        <w:rPr>
          <w:color w:val="000000"/>
        </w:rPr>
        <w:t xml:space="preserve"> </w:t>
      </w:r>
      <w:proofErr w:type="spellStart"/>
      <w:r>
        <w:rPr>
          <w:color w:val="000000"/>
        </w:rPr>
        <w:t>and</w:t>
      </w:r>
      <w:proofErr w:type="spellEnd"/>
      <w:r>
        <w:rPr>
          <w:color w:val="000000"/>
        </w:rPr>
        <w:t xml:space="preserve"> ORCID </w:t>
      </w:r>
      <w:proofErr w:type="spellStart"/>
      <w:r>
        <w:rPr>
          <w:color w:val="000000"/>
        </w:rPr>
        <w:t>number</w:t>
      </w:r>
      <w:proofErr w:type="spellEnd"/>
      <w:r>
        <w:rPr>
          <w:color w:val="000000"/>
        </w:rPr>
        <w:t xml:space="preserve"> in 10 </w:t>
      </w:r>
      <w:proofErr w:type="spellStart"/>
      <w:r>
        <w:rPr>
          <w:color w:val="000000"/>
        </w:rPr>
        <w:t>point</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headings</w:t>
      </w:r>
      <w:proofErr w:type="spellEnd"/>
      <w:r>
        <w:rPr>
          <w:color w:val="000000"/>
        </w:rPr>
        <w:t xml:space="preserve"> “ÖZET” </w:t>
      </w:r>
      <w:proofErr w:type="spellStart"/>
      <w:r>
        <w:rPr>
          <w:color w:val="000000"/>
        </w:rPr>
        <w:t>and</w:t>
      </w:r>
      <w:proofErr w:type="spellEnd"/>
      <w:r>
        <w:rPr>
          <w:color w:val="000000"/>
        </w:rPr>
        <w:t xml:space="preserve"> “ABSTRACT” </w:t>
      </w:r>
      <w:proofErr w:type="spellStart"/>
      <w:r>
        <w:rPr>
          <w:color w:val="000000"/>
        </w:rPr>
        <w:t>should</w:t>
      </w:r>
      <w:proofErr w:type="spellEnd"/>
      <w:r>
        <w:rPr>
          <w:color w:val="000000"/>
        </w:rPr>
        <w:t xml:space="preserve"> be </w:t>
      </w:r>
      <w:proofErr w:type="spellStart"/>
      <w:r>
        <w:rPr>
          <w:color w:val="000000"/>
        </w:rPr>
        <w:t>centred</w:t>
      </w:r>
      <w:proofErr w:type="spellEnd"/>
      <w:r>
        <w:rPr>
          <w:color w:val="000000"/>
        </w:rPr>
        <w:t xml:space="preserve">, in </w:t>
      </w:r>
      <w:proofErr w:type="spellStart"/>
      <w:r>
        <w:rPr>
          <w:color w:val="000000"/>
        </w:rPr>
        <w:t>capital</w:t>
      </w:r>
      <w:proofErr w:type="spellEnd"/>
      <w:r>
        <w:rPr>
          <w:color w:val="000000"/>
        </w:rPr>
        <w:t xml:space="preserve"> </w:t>
      </w:r>
      <w:proofErr w:type="spellStart"/>
      <w:r>
        <w:rPr>
          <w:color w:val="000000"/>
        </w:rPr>
        <w:t>letters</w:t>
      </w:r>
      <w:proofErr w:type="spellEnd"/>
      <w:r>
        <w:rPr>
          <w:color w:val="000000"/>
        </w:rPr>
        <w:t xml:space="preserve">, 12 </w:t>
      </w:r>
      <w:proofErr w:type="spellStart"/>
      <w:r>
        <w:rPr>
          <w:color w:val="000000"/>
        </w:rPr>
        <w:t>point</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bold</w:t>
      </w:r>
      <w:proofErr w:type="spellEnd"/>
      <w:r>
        <w:rPr>
          <w:color w:val="000000"/>
        </w:rPr>
        <w:t xml:space="preserve">. </w:t>
      </w:r>
      <w:proofErr w:type="spellStart"/>
      <w:r>
        <w:rPr>
          <w:color w:val="000000"/>
        </w:rPr>
        <w:t>Between</w:t>
      </w:r>
      <w:proofErr w:type="spellEnd"/>
      <w:r>
        <w:rPr>
          <w:color w:val="000000"/>
        </w:rPr>
        <w:t xml:space="preserve"> </w:t>
      </w:r>
      <w:proofErr w:type="spellStart"/>
      <w:r>
        <w:rPr>
          <w:color w:val="000000"/>
        </w:rPr>
        <w:t>three</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five</w:t>
      </w:r>
      <w:proofErr w:type="spellEnd"/>
      <w:r>
        <w:rPr>
          <w:color w:val="000000"/>
        </w:rPr>
        <w:t xml:space="preserve"> </w:t>
      </w:r>
      <w:proofErr w:type="spellStart"/>
      <w:r>
        <w:rPr>
          <w:color w:val="000000"/>
        </w:rPr>
        <w:t>keywords</w:t>
      </w:r>
      <w:proofErr w:type="spellEnd"/>
      <w:r>
        <w:rPr>
          <w:color w:val="000000"/>
        </w:rPr>
        <w:t xml:space="preserve"> </w:t>
      </w:r>
      <w:proofErr w:type="spellStart"/>
      <w:r>
        <w:rPr>
          <w:color w:val="000000"/>
        </w:rPr>
        <w:t>should</w:t>
      </w:r>
      <w:proofErr w:type="spellEnd"/>
      <w:r>
        <w:rPr>
          <w:color w:val="000000"/>
        </w:rPr>
        <w:t xml:space="preserve"> be </w:t>
      </w:r>
      <w:proofErr w:type="spellStart"/>
      <w:r>
        <w:rPr>
          <w:color w:val="000000"/>
        </w:rPr>
        <w:t>given</w:t>
      </w:r>
      <w:proofErr w:type="spellEnd"/>
      <w:r>
        <w:rPr>
          <w:color w:val="000000"/>
        </w:rPr>
        <w:t xml:space="preserve"> </w:t>
      </w:r>
      <w:proofErr w:type="spellStart"/>
      <w:r>
        <w:rPr>
          <w:color w:val="000000"/>
        </w:rPr>
        <w:t>below</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abstract</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Turkish</w:t>
      </w:r>
      <w:proofErr w:type="spellEnd"/>
      <w:r>
        <w:rPr>
          <w:color w:val="000000"/>
        </w:rPr>
        <w:t xml:space="preserve"> </w:t>
      </w:r>
      <w:proofErr w:type="spellStart"/>
      <w:r>
        <w:rPr>
          <w:color w:val="000000"/>
        </w:rPr>
        <w:t>and</w:t>
      </w:r>
      <w:proofErr w:type="spellEnd"/>
      <w:r>
        <w:rPr>
          <w:color w:val="000000"/>
        </w:rPr>
        <w:t xml:space="preserve"> English </w:t>
      </w:r>
      <w:proofErr w:type="spellStart"/>
      <w:r>
        <w:rPr>
          <w:color w:val="000000"/>
        </w:rPr>
        <w:t>abstracts</w:t>
      </w:r>
      <w:proofErr w:type="spellEnd"/>
      <w:r>
        <w:rPr>
          <w:color w:val="000000"/>
        </w:rPr>
        <w:t xml:space="preserve"> </w:t>
      </w:r>
      <w:proofErr w:type="spellStart"/>
      <w:r>
        <w:rPr>
          <w:color w:val="000000"/>
        </w:rPr>
        <w:t>should</w:t>
      </w:r>
      <w:proofErr w:type="spellEnd"/>
      <w:r>
        <w:rPr>
          <w:color w:val="000000"/>
        </w:rPr>
        <w:t xml:space="preserve"> </w:t>
      </w:r>
      <w:proofErr w:type="spellStart"/>
      <w:r>
        <w:rPr>
          <w:color w:val="000000"/>
        </w:rPr>
        <w:t>correspond</w:t>
      </w:r>
      <w:proofErr w:type="spellEnd"/>
      <w:r>
        <w:rPr>
          <w:color w:val="000000"/>
        </w:rPr>
        <w:t xml:space="preserve"> in </w:t>
      </w:r>
      <w:proofErr w:type="spellStart"/>
      <w:r>
        <w:rPr>
          <w:color w:val="000000"/>
        </w:rPr>
        <w:t>content</w:t>
      </w:r>
      <w:proofErr w:type="spellEnd"/>
      <w:r>
        <w:rPr>
          <w:color w:val="000000"/>
        </w:rPr>
        <w:t xml:space="preserve">. </w:t>
      </w:r>
      <w:proofErr w:type="spellStart"/>
      <w:r>
        <w:rPr>
          <w:color w:val="000000"/>
        </w:rPr>
        <w:t>Authors</w:t>
      </w:r>
      <w:proofErr w:type="spellEnd"/>
      <w:r>
        <w:rPr>
          <w:color w:val="000000"/>
        </w:rPr>
        <w:t xml:space="preserve"> </w:t>
      </w:r>
      <w:proofErr w:type="spellStart"/>
      <w:r>
        <w:rPr>
          <w:color w:val="000000"/>
        </w:rPr>
        <w:t>who</w:t>
      </w:r>
      <w:proofErr w:type="spellEnd"/>
      <w:r>
        <w:rPr>
          <w:color w:val="000000"/>
        </w:rPr>
        <w:t xml:space="preserve"> do not </w:t>
      </w:r>
      <w:proofErr w:type="spellStart"/>
      <w:r>
        <w:rPr>
          <w:color w:val="000000"/>
        </w:rPr>
        <w:t>write</w:t>
      </w:r>
      <w:proofErr w:type="spellEnd"/>
      <w:r>
        <w:rPr>
          <w:color w:val="000000"/>
        </w:rPr>
        <w:t xml:space="preserve"> </w:t>
      </w:r>
      <w:proofErr w:type="spellStart"/>
      <w:r>
        <w:rPr>
          <w:color w:val="000000"/>
        </w:rPr>
        <w:t>Turkish</w:t>
      </w:r>
      <w:proofErr w:type="spellEnd"/>
      <w:r>
        <w:rPr>
          <w:color w:val="000000"/>
        </w:rPr>
        <w:t xml:space="preserve"> </w:t>
      </w:r>
      <w:proofErr w:type="spellStart"/>
      <w:r>
        <w:rPr>
          <w:color w:val="000000"/>
        </w:rPr>
        <w:t>may</w:t>
      </w:r>
      <w:proofErr w:type="spellEnd"/>
      <w:r>
        <w:rPr>
          <w:color w:val="000000"/>
        </w:rPr>
        <w:t xml:space="preserve"> </w:t>
      </w:r>
      <w:proofErr w:type="spellStart"/>
      <w:r>
        <w:rPr>
          <w:color w:val="000000"/>
        </w:rPr>
        <w:t>delete</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Turkish</w:t>
      </w:r>
      <w:proofErr w:type="spellEnd"/>
      <w:r>
        <w:rPr>
          <w:color w:val="000000"/>
        </w:rPr>
        <w:t xml:space="preserve"> </w:t>
      </w:r>
      <w:proofErr w:type="spellStart"/>
      <w:r>
        <w:rPr>
          <w:color w:val="000000"/>
        </w:rPr>
        <w:t>section</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submit</w:t>
      </w:r>
      <w:proofErr w:type="spellEnd"/>
      <w:r>
        <w:rPr>
          <w:color w:val="000000"/>
        </w:rPr>
        <w:t xml:space="preserve"> </w:t>
      </w:r>
      <w:proofErr w:type="spellStart"/>
      <w:r>
        <w:rPr>
          <w:color w:val="000000"/>
        </w:rPr>
        <w:t>the</w:t>
      </w:r>
      <w:proofErr w:type="spellEnd"/>
      <w:r>
        <w:rPr>
          <w:color w:val="000000"/>
        </w:rPr>
        <w:t xml:space="preserve"> English </w:t>
      </w:r>
      <w:proofErr w:type="spellStart"/>
      <w:r>
        <w:rPr>
          <w:color w:val="000000"/>
        </w:rPr>
        <w:t>abstract</w:t>
      </w:r>
      <w:proofErr w:type="spellEnd"/>
      <w:r>
        <w:rPr>
          <w:color w:val="000000"/>
        </w:rPr>
        <w:t xml:space="preserve"> </w:t>
      </w:r>
      <w:proofErr w:type="spellStart"/>
      <w:r>
        <w:rPr>
          <w:color w:val="000000"/>
        </w:rPr>
        <w:t>only</w:t>
      </w:r>
      <w:proofErr w:type="spellEnd"/>
      <w:r>
        <w:rPr>
          <w:color w:val="000000"/>
        </w:rPr>
        <w:t xml:space="preserve">. </w:t>
      </w:r>
      <w:proofErr w:type="spellStart"/>
      <w:r>
        <w:rPr>
          <w:color w:val="000000"/>
        </w:rPr>
        <w:t>Delete</w:t>
      </w:r>
      <w:proofErr w:type="spellEnd"/>
      <w:r>
        <w:rPr>
          <w:color w:val="000000"/>
        </w:rPr>
        <w:t xml:space="preserve"> </w:t>
      </w:r>
      <w:proofErr w:type="spellStart"/>
      <w:r>
        <w:rPr>
          <w:color w:val="000000"/>
        </w:rPr>
        <w:t>this</w:t>
      </w:r>
      <w:proofErr w:type="spellEnd"/>
      <w:r>
        <w:rPr>
          <w:color w:val="000000"/>
        </w:rPr>
        <w:t xml:space="preserve"> </w:t>
      </w:r>
      <w:proofErr w:type="spellStart"/>
      <w:r>
        <w:rPr>
          <w:color w:val="000000"/>
        </w:rPr>
        <w:t>explanatory</w:t>
      </w:r>
      <w:proofErr w:type="spellEnd"/>
      <w:r>
        <w:rPr>
          <w:color w:val="000000"/>
        </w:rPr>
        <w:t xml:space="preserve"> </w:t>
      </w:r>
      <w:proofErr w:type="spellStart"/>
      <w:r>
        <w:rPr>
          <w:color w:val="000000"/>
        </w:rPr>
        <w:t>text</w:t>
      </w:r>
      <w:proofErr w:type="spellEnd"/>
      <w:r>
        <w:rPr>
          <w:color w:val="000000"/>
        </w:rPr>
        <w:t xml:space="preserve"> </w:t>
      </w:r>
      <w:proofErr w:type="spellStart"/>
      <w:r>
        <w:rPr>
          <w:color w:val="000000"/>
        </w:rPr>
        <w:t>and</w:t>
      </w:r>
      <w:proofErr w:type="spellEnd"/>
      <w:r>
        <w:rPr>
          <w:color w:val="000000"/>
        </w:rPr>
        <w:t xml:space="preserve"> </w:t>
      </w:r>
      <w:proofErr w:type="spellStart"/>
      <w:r>
        <w:rPr>
          <w:color w:val="000000"/>
        </w:rPr>
        <w:t>replace</w:t>
      </w:r>
      <w:proofErr w:type="spellEnd"/>
      <w:r>
        <w:rPr>
          <w:color w:val="000000"/>
        </w:rPr>
        <w:t xml:space="preserve"> it </w:t>
      </w:r>
      <w:proofErr w:type="spellStart"/>
      <w:r>
        <w:rPr>
          <w:color w:val="000000"/>
        </w:rPr>
        <w:t>with</w:t>
      </w:r>
      <w:proofErr w:type="spellEnd"/>
      <w:r>
        <w:rPr>
          <w:color w:val="000000"/>
        </w:rPr>
        <w:t xml:space="preserve"> </w:t>
      </w:r>
      <w:proofErr w:type="spellStart"/>
      <w:r>
        <w:rPr>
          <w:color w:val="000000"/>
        </w:rPr>
        <w:t>your</w:t>
      </w:r>
      <w:proofErr w:type="spellEnd"/>
      <w:r>
        <w:rPr>
          <w:color w:val="000000"/>
        </w:rPr>
        <w:t xml:space="preserve"> </w:t>
      </w:r>
      <w:proofErr w:type="spellStart"/>
      <w:r>
        <w:rPr>
          <w:color w:val="000000"/>
        </w:rPr>
        <w:t>abstract</w:t>
      </w:r>
      <w:proofErr w:type="spellEnd"/>
      <w:r>
        <w:rPr>
          <w:color w:val="000000"/>
        </w:rPr>
        <w:t>.</w:t>
      </w:r>
    </w:p>
    <w:p w14:paraId="10D18C95" w14:textId="77777777" w:rsidR="00116112" w:rsidRDefault="00000000">
      <w:pPr>
        <w:spacing w:before="120" w:after="120"/>
        <w:jc w:val="both"/>
      </w:pPr>
      <w:proofErr w:type="spellStart"/>
      <w:r>
        <w:rPr>
          <w:b/>
          <w:bCs/>
          <w:color w:val="000000"/>
        </w:rPr>
        <w:t>Keywords</w:t>
      </w:r>
      <w:proofErr w:type="spellEnd"/>
      <w:r>
        <w:rPr>
          <w:b/>
          <w:bCs/>
          <w:color w:val="000000"/>
        </w:rPr>
        <w:t xml:space="preserve">: </w:t>
      </w:r>
      <w:r>
        <w:rPr>
          <w:color w:val="000000"/>
        </w:rPr>
        <w:t>Word 1, Word 2, Word 3, Word 4, Word 5</w:t>
      </w:r>
    </w:p>
    <w:sectPr w:rsidR="001161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3E1665" w14:textId="77777777" w:rsidR="003C7DB6" w:rsidRDefault="003C7DB6">
      <w:r>
        <w:separator/>
      </w:r>
    </w:p>
  </w:endnote>
  <w:endnote w:type="continuationSeparator" w:id="0">
    <w:p w14:paraId="37A7B76D" w14:textId="77777777" w:rsidR="003C7DB6" w:rsidRDefault="003C7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EB1672" w14:textId="77777777" w:rsidR="003C7DB6" w:rsidRDefault="003C7DB6">
      <w:r>
        <w:separator/>
      </w:r>
    </w:p>
  </w:footnote>
  <w:footnote w:type="continuationSeparator" w:id="0">
    <w:p w14:paraId="0DB7527E" w14:textId="77777777" w:rsidR="003C7DB6" w:rsidRDefault="003C7DB6">
      <w:r>
        <w:continuationSeparator/>
      </w:r>
    </w:p>
  </w:footnote>
  <w:footnote w:id="1">
    <w:p w14:paraId="033CF513" w14:textId="77777777" w:rsidR="00116112" w:rsidRDefault="00000000">
      <w:pPr>
        <w:jc w:val="both"/>
      </w:pPr>
      <w:r>
        <w:rPr>
          <w:rStyle w:val="DipnotBavurusu"/>
        </w:rPr>
        <w:footnoteRef/>
      </w:r>
      <w:r>
        <w:rPr>
          <w:sz w:val="20"/>
          <w:szCs w:val="20"/>
        </w:rPr>
        <w:t xml:space="preserve">Unvan, Ad </w:t>
      </w:r>
      <w:proofErr w:type="spellStart"/>
      <w:r>
        <w:rPr>
          <w:sz w:val="20"/>
          <w:szCs w:val="20"/>
        </w:rPr>
        <w:t>Soyad</w:t>
      </w:r>
      <w:proofErr w:type="spellEnd"/>
      <w:r>
        <w:rPr>
          <w:sz w:val="20"/>
          <w:szCs w:val="20"/>
        </w:rPr>
        <w:t>, Kurum, Şehir, Ülke, e-posta, ORCID</w:t>
      </w:r>
    </w:p>
  </w:footnote>
  <w:footnote w:id="2">
    <w:p w14:paraId="54927A92" w14:textId="77777777" w:rsidR="00116112" w:rsidRDefault="00000000">
      <w:pPr>
        <w:jc w:val="both"/>
      </w:pPr>
      <w:r>
        <w:rPr>
          <w:rStyle w:val="DipnotBavurusu"/>
        </w:rPr>
        <w:footnoteRef/>
      </w:r>
      <w:r>
        <w:rPr>
          <w:sz w:val="20"/>
          <w:szCs w:val="20"/>
        </w:rPr>
        <w:t xml:space="preserve">Unvan, Ad </w:t>
      </w:r>
      <w:proofErr w:type="spellStart"/>
      <w:r>
        <w:rPr>
          <w:sz w:val="20"/>
          <w:szCs w:val="20"/>
        </w:rPr>
        <w:t>Soyad</w:t>
      </w:r>
      <w:proofErr w:type="spellEnd"/>
      <w:r>
        <w:rPr>
          <w:sz w:val="20"/>
          <w:szCs w:val="20"/>
        </w:rPr>
        <w:t>, Kurum, Şehir, Ülke, e-posta, ORCID</w:t>
      </w:r>
    </w:p>
  </w:footnote>
  <w:footnote w:id="3">
    <w:p w14:paraId="12751460" w14:textId="77777777" w:rsidR="00116112" w:rsidRDefault="00000000">
      <w:pPr>
        <w:jc w:val="both"/>
      </w:pPr>
      <w:r>
        <w:rPr>
          <w:rStyle w:val="DipnotBavurusu"/>
        </w:rPr>
        <w:footnoteRef/>
      </w:r>
      <w:proofErr w:type="spellStart"/>
      <w:r>
        <w:rPr>
          <w:sz w:val="20"/>
          <w:szCs w:val="20"/>
        </w:rPr>
        <w:t>Title</w:t>
      </w:r>
      <w:proofErr w:type="spellEnd"/>
      <w:r>
        <w:rPr>
          <w:sz w:val="20"/>
          <w:szCs w:val="20"/>
        </w:rPr>
        <w:t xml:space="preserve">, Name </w:t>
      </w:r>
      <w:proofErr w:type="spellStart"/>
      <w:r>
        <w:rPr>
          <w:sz w:val="20"/>
          <w:szCs w:val="20"/>
        </w:rPr>
        <w:t>Surname</w:t>
      </w:r>
      <w:proofErr w:type="spellEnd"/>
      <w:r>
        <w:rPr>
          <w:sz w:val="20"/>
          <w:szCs w:val="20"/>
        </w:rPr>
        <w:t xml:space="preserve">, </w:t>
      </w:r>
      <w:proofErr w:type="spellStart"/>
      <w:r>
        <w:rPr>
          <w:sz w:val="20"/>
          <w:szCs w:val="20"/>
        </w:rPr>
        <w:t>Institution</w:t>
      </w:r>
      <w:proofErr w:type="spellEnd"/>
      <w:r>
        <w:rPr>
          <w:sz w:val="20"/>
          <w:szCs w:val="20"/>
        </w:rPr>
        <w:t>, City, Country, e-mail, ORCID</w:t>
      </w:r>
    </w:p>
  </w:footnote>
  <w:footnote w:id="4">
    <w:p w14:paraId="309B6F7B" w14:textId="77777777" w:rsidR="00116112" w:rsidRDefault="00000000">
      <w:pPr>
        <w:jc w:val="both"/>
      </w:pPr>
      <w:r>
        <w:rPr>
          <w:rStyle w:val="DipnotBavurusu"/>
        </w:rPr>
        <w:footnoteRef/>
      </w:r>
      <w:proofErr w:type="spellStart"/>
      <w:r>
        <w:rPr>
          <w:sz w:val="20"/>
          <w:szCs w:val="20"/>
        </w:rPr>
        <w:t>Title</w:t>
      </w:r>
      <w:proofErr w:type="spellEnd"/>
      <w:r>
        <w:rPr>
          <w:sz w:val="20"/>
          <w:szCs w:val="20"/>
        </w:rPr>
        <w:t xml:space="preserve">, Name </w:t>
      </w:r>
      <w:proofErr w:type="spellStart"/>
      <w:r>
        <w:rPr>
          <w:sz w:val="20"/>
          <w:szCs w:val="20"/>
        </w:rPr>
        <w:t>Surname</w:t>
      </w:r>
      <w:proofErr w:type="spellEnd"/>
      <w:r>
        <w:rPr>
          <w:sz w:val="20"/>
          <w:szCs w:val="20"/>
        </w:rPr>
        <w:t xml:space="preserve">, </w:t>
      </w:r>
      <w:proofErr w:type="spellStart"/>
      <w:r>
        <w:rPr>
          <w:sz w:val="20"/>
          <w:szCs w:val="20"/>
        </w:rPr>
        <w:t>Institution</w:t>
      </w:r>
      <w:proofErr w:type="spellEnd"/>
      <w:r>
        <w:rPr>
          <w:sz w:val="20"/>
          <w:szCs w:val="20"/>
        </w:rPr>
        <w:t>, City, Country, e-mail, ORCID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A4A44AB"/>
    <w:multiLevelType w:val="hybridMultilevel"/>
    <w:tmpl w:val="2398C0C8"/>
    <w:lvl w:ilvl="0" w:tplc="30BCFBE8">
      <w:start w:val="1"/>
      <w:numFmt w:val="bullet"/>
      <w:lvlText w:val="●"/>
      <w:lvlJc w:val="left"/>
      <w:pPr>
        <w:ind w:left="720" w:hanging="360"/>
      </w:pPr>
    </w:lvl>
    <w:lvl w:ilvl="1" w:tplc="81806B38">
      <w:start w:val="1"/>
      <w:numFmt w:val="bullet"/>
      <w:lvlText w:val="○"/>
      <w:lvlJc w:val="left"/>
      <w:pPr>
        <w:ind w:left="1440" w:hanging="360"/>
      </w:pPr>
    </w:lvl>
    <w:lvl w:ilvl="2" w:tplc="9A1A6D86">
      <w:start w:val="1"/>
      <w:numFmt w:val="bullet"/>
      <w:lvlText w:val="■"/>
      <w:lvlJc w:val="left"/>
      <w:pPr>
        <w:ind w:left="2160" w:hanging="360"/>
      </w:pPr>
    </w:lvl>
    <w:lvl w:ilvl="3" w:tplc="3D6A5454">
      <w:start w:val="1"/>
      <w:numFmt w:val="bullet"/>
      <w:lvlText w:val="●"/>
      <w:lvlJc w:val="left"/>
      <w:pPr>
        <w:ind w:left="2880" w:hanging="360"/>
      </w:pPr>
    </w:lvl>
    <w:lvl w:ilvl="4" w:tplc="9B381F22">
      <w:start w:val="1"/>
      <w:numFmt w:val="bullet"/>
      <w:lvlText w:val="○"/>
      <w:lvlJc w:val="left"/>
      <w:pPr>
        <w:ind w:left="3600" w:hanging="360"/>
      </w:pPr>
    </w:lvl>
    <w:lvl w:ilvl="5" w:tplc="CB0C2374">
      <w:start w:val="1"/>
      <w:numFmt w:val="bullet"/>
      <w:lvlText w:val="■"/>
      <w:lvlJc w:val="left"/>
      <w:pPr>
        <w:ind w:left="4320" w:hanging="360"/>
      </w:pPr>
    </w:lvl>
    <w:lvl w:ilvl="6" w:tplc="9BA48A98">
      <w:start w:val="1"/>
      <w:numFmt w:val="bullet"/>
      <w:lvlText w:val="●"/>
      <w:lvlJc w:val="left"/>
      <w:pPr>
        <w:ind w:left="5040" w:hanging="360"/>
      </w:pPr>
    </w:lvl>
    <w:lvl w:ilvl="7" w:tplc="65ACEA60">
      <w:start w:val="1"/>
      <w:numFmt w:val="bullet"/>
      <w:lvlText w:val="●"/>
      <w:lvlJc w:val="left"/>
      <w:pPr>
        <w:ind w:left="5760" w:hanging="360"/>
      </w:pPr>
    </w:lvl>
    <w:lvl w:ilvl="8" w:tplc="23B8BEA2">
      <w:start w:val="1"/>
      <w:numFmt w:val="bullet"/>
      <w:lvlText w:val="●"/>
      <w:lvlJc w:val="left"/>
      <w:pPr>
        <w:ind w:left="6480" w:hanging="360"/>
      </w:pPr>
    </w:lvl>
  </w:abstractNum>
  <w:num w:numId="1" w16cid:durableId="92584618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112"/>
    <w:rsid w:val="00116112"/>
    <w:rsid w:val="003C7DB6"/>
    <w:rsid w:val="00957A75"/>
    <w:rsid w:val="00C868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5F0863C"/>
  <w15:docId w15:val="{50642937-A75D-FF4A-8315-4EF5A60B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2026-09-18T14:52:00Z</dcterms:created>
  <dcterms:modified xsi:type="dcterms:W3CDTF">2026-09-18T14:52:00Z</dcterms:modified>
</cp:coreProperties>
</file>